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44" w:rsidRPr="00562072" w:rsidRDefault="00683544" w:rsidP="00FE2152">
      <w:pPr>
        <w:tabs>
          <w:tab w:val="left" w:pos="330"/>
          <w:tab w:val="left" w:pos="4148"/>
          <w:tab w:val="center" w:pos="4680"/>
          <w:tab w:val="center" w:pos="8184"/>
        </w:tabs>
        <w:jc w:val="center"/>
        <w:rPr>
          <w:rFonts w:ascii="Book Antiqua" w:hAnsi="Book Antiqua"/>
          <w:b/>
          <w:color w:val="000000" w:themeColor="text1"/>
          <w:szCs w:val="40"/>
          <w:u w:val="single"/>
        </w:rPr>
      </w:pPr>
      <w:r w:rsidRPr="00562072">
        <w:rPr>
          <w:rFonts w:ascii="Book Antiqua" w:hAnsi="Book Antiqua"/>
          <w:b/>
          <w:color w:val="000000" w:themeColor="text1"/>
          <w:szCs w:val="40"/>
          <w:u w:val="single"/>
        </w:rPr>
        <w:t>Ferment Atlanta</w:t>
      </w:r>
      <w:r w:rsidR="008A7E8C" w:rsidRPr="00562072">
        <w:rPr>
          <w:rFonts w:ascii="Book Antiqua" w:hAnsi="Book Antiqua"/>
          <w:b/>
          <w:color w:val="000000" w:themeColor="text1"/>
          <w:szCs w:val="40"/>
          <w:u w:val="single"/>
        </w:rPr>
        <w:t>: Growing a Food Revolution</w:t>
      </w:r>
      <w:r w:rsidR="008C1365">
        <w:rPr>
          <w:rFonts w:ascii="Book Antiqua" w:hAnsi="Book Antiqua"/>
          <w:b/>
          <w:color w:val="000000" w:themeColor="text1"/>
          <w:szCs w:val="40"/>
          <w:u w:val="single"/>
        </w:rPr>
        <w:t xml:space="preserve"> (in a jar in your house)</w:t>
      </w:r>
    </w:p>
    <w:p w:rsidR="008A7E8C" w:rsidRPr="00562072" w:rsidRDefault="008A7E8C" w:rsidP="00AA4C0B">
      <w:pPr>
        <w:jc w:val="center"/>
        <w:rPr>
          <w:rFonts w:ascii="Book Antiqua" w:hAnsi="Book Antiqua"/>
          <w:b/>
          <w:color w:val="000000" w:themeColor="text1"/>
          <w:szCs w:val="40"/>
        </w:rPr>
      </w:pPr>
    </w:p>
    <w:p w:rsidR="005E7C22" w:rsidRPr="00562072" w:rsidRDefault="00071005" w:rsidP="00071005">
      <w:pPr>
        <w:pStyle w:val="ListParagraph"/>
        <w:numPr>
          <w:ilvl w:val="0"/>
          <w:numId w:val="1"/>
        </w:numPr>
        <w:contextualSpacing w:val="0"/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Date</w:t>
      </w:r>
      <w:r w:rsidR="005E7C22" w:rsidRPr="00562072">
        <w:rPr>
          <w:rFonts w:ascii="Book Antiqua" w:hAnsi="Book Antiqua"/>
          <w:color w:val="000000" w:themeColor="text1"/>
        </w:rPr>
        <w:t>: Saturday, September 24</w:t>
      </w:r>
      <w:r w:rsidR="005E7C22" w:rsidRPr="00562072">
        <w:rPr>
          <w:rFonts w:ascii="Book Antiqua" w:hAnsi="Book Antiqua"/>
          <w:color w:val="000000" w:themeColor="text1"/>
          <w:vertAlign w:val="superscript"/>
        </w:rPr>
        <w:t>th</w:t>
      </w:r>
    </w:p>
    <w:p w:rsidR="005E7C22" w:rsidRPr="00562072" w:rsidRDefault="00071005" w:rsidP="005E7C22">
      <w:pPr>
        <w:pStyle w:val="ListParagraph"/>
        <w:numPr>
          <w:ilvl w:val="1"/>
          <w:numId w:val="1"/>
        </w:numPr>
        <w:contextualSpacing w:val="0"/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Time</w:t>
      </w:r>
      <w:r w:rsidR="005E7C22" w:rsidRPr="00562072">
        <w:rPr>
          <w:rFonts w:ascii="Book Antiqua" w:hAnsi="Book Antiqua"/>
          <w:color w:val="000000" w:themeColor="text1"/>
        </w:rPr>
        <w:t>: suggest we go from 1pm to 5pm – this avoids having to include lunch.</w:t>
      </w:r>
    </w:p>
    <w:p w:rsidR="00A245FB" w:rsidRPr="00562072" w:rsidRDefault="00250B10" w:rsidP="00683544">
      <w:pPr>
        <w:pStyle w:val="ListParagraph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Potential t</w:t>
      </w:r>
      <w:r w:rsidR="00A245FB" w:rsidRPr="00562072">
        <w:rPr>
          <w:rFonts w:ascii="Book Antiqua" w:hAnsi="Book Antiqua"/>
          <w:color w:val="000000" w:themeColor="text1"/>
        </w:rPr>
        <w:t xml:space="preserve">opics and format: </w:t>
      </w:r>
    </w:p>
    <w:p w:rsidR="005E7C22" w:rsidRPr="00562072" w:rsidRDefault="00A245FB" w:rsidP="005E7C22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A few lectures that are short but mainly workshops, somewhat concurrent but ideally organized so participants could attend multiple sessions or parts of sessions.</w:t>
      </w:r>
      <w:r w:rsidR="005E7C22" w:rsidRPr="00562072">
        <w:rPr>
          <w:rFonts w:ascii="Book Antiqua" w:hAnsi="Book Antiqua"/>
          <w:color w:val="000000" w:themeColor="text1"/>
        </w:rPr>
        <w:t xml:space="preserve">  </w:t>
      </w:r>
    </w:p>
    <w:p w:rsidR="00E14E7A" w:rsidRPr="00562072" w:rsidRDefault="00E14E7A" w:rsidP="00E14E7A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Maybe a panel on the microbial ecology and how it connects us to the present with human health and soil fertility as gravitational centers.</w:t>
      </w:r>
    </w:p>
    <w:p w:rsidR="005E7C22" w:rsidRPr="00562072" w:rsidRDefault="00EC2CE0" w:rsidP="005E7C22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Health, ecology, theory, science, pseudoscience</w:t>
      </w:r>
    </w:p>
    <w:p w:rsidR="00AA4C0B" w:rsidRPr="00562072" w:rsidRDefault="00A245FB" w:rsidP="00C86834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proofErr w:type="spellStart"/>
      <w:r w:rsidRPr="00562072">
        <w:rPr>
          <w:rFonts w:ascii="Book Antiqua" w:hAnsi="Book Antiqua"/>
          <w:color w:val="000000" w:themeColor="text1"/>
        </w:rPr>
        <w:t>Miso</w:t>
      </w:r>
      <w:proofErr w:type="spellEnd"/>
      <w:r w:rsidRPr="00562072">
        <w:rPr>
          <w:rFonts w:ascii="Book Antiqua" w:hAnsi="Book Antiqua"/>
          <w:color w:val="000000" w:themeColor="text1"/>
        </w:rPr>
        <w:t xml:space="preserve">, tamari, </w:t>
      </w:r>
      <w:proofErr w:type="spellStart"/>
      <w:r w:rsidR="00187ADD" w:rsidRPr="00562072">
        <w:rPr>
          <w:rFonts w:ascii="Book Antiqua" w:hAnsi="Book Antiqua"/>
          <w:color w:val="000000" w:themeColor="text1"/>
        </w:rPr>
        <w:t>tempeh</w:t>
      </w:r>
      <w:proofErr w:type="spellEnd"/>
      <w:r w:rsidR="00187ADD" w:rsidRPr="00562072">
        <w:rPr>
          <w:rFonts w:ascii="Book Antiqua" w:hAnsi="Book Antiqua"/>
          <w:color w:val="000000" w:themeColor="text1"/>
        </w:rPr>
        <w:t xml:space="preserve">, </w:t>
      </w:r>
      <w:proofErr w:type="spellStart"/>
      <w:r w:rsidR="00187ADD" w:rsidRPr="00562072">
        <w:rPr>
          <w:rFonts w:ascii="Book Antiqua" w:hAnsi="Book Antiqua"/>
          <w:color w:val="000000" w:themeColor="text1"/>
        </w:rPr>
        <w:t>n</w:t>
      </w:r>
      <w:r w:rsidR="009F0138" w:rsidRPr="00562072">
        <w:rPr>
          <w:rFonts w:ascii="Book Antiqua" w:hAnsi="Book Antiqua"/>
          <w:color w:val="000000" w:themeColor="text1"/>
        </w:rPr>
        <w:t>atto</w:t>
      </w:r>
      <w:proofErr w:type="spellEnd"/>
    </w:p>
    <w:p w:rsidR="00AA4C0B" w:rsidRPr="00562072" w:rsidRDefault="00AA4C0B" w:rsidP="00AA4C0B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proofErr w:type="spellStart"/>
      <w:r w:rsidRPr="00562072">
        <w:rPr>
          <w:rFonts w:ascii="Book Antiqua" w:hAnsi="Book Antiqua"/>
          <w:color w:val="000000" w:themeColor="text1"/>
        </w:rPr>
        <w:t>K</w:t>
      </w:r>
      <w:r w:rsidR="00A245FB" w:rsidRPr="00562072">
        <w:rPr>
          <w:rFonts w:ascii="Book Antiqua" w:hAnsi="Book Antiqua"/>
          <w:color w:val="000000" w:themeColor="text1"/>
        </w:rPr>
        <w:t>ambucha</w:t>
      </w:r>
      <w:proofErr w:type="spellEnd"/>
      <w:r w:rsidRPr="00562072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562072">
        <w:rPr>
          <w:rFonts w:ascii="Book Antiqua" w:hAnsi="Book Antiqua"/>
          <w:color w:val="000000" w:themeColor="text1"/>
        </w:rPr>
        <w:t>jun</w:t>
      </w:r>
      <w:proofErr w:type="spellEnd"/>
      <w:r w:rsidR="00A245FB" w:rsidRPr="00562072">
        <w:rPr>
          <w:rFonts w:ascii="Book Antiqua" w:hAnsi="Book Antiqua"/>
          <w:color w:val="000000" w:themeColor="text1"/>
        </w:rPr>
        <w:t xml:space="preserve"> </w:t>
      </w:r>
    </w:p>
    <w:p w:rsidR="00804C48" w:rsidRPr="00562072" w:rsidRDefault="00804C48" w:rsidP="00AA4C0B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Vegetables</w:t>
      </w:r>
    </w:p>
    <w:p w:rsidR="00AA4C0B" w:rsidRPr="00562072" w:rsidRDefault="00A245FB" w:rsidP="00804C48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kraut, </w:t>
      </w:r>
    </w:p>
    <w:p w:rsidR="00804C48" w:rsidRPr="00562072" w:rsidRDefault="00E14E7A" w:rsidP="00AA4C0B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Q</w:t>
      </w:r>
      <w:r w:rsidR="00804C48" w:rsidRPr="00562072">
        <w:rPr>
          <w:rFonts w:ascii="Book Antiqua" w:hAnsi="Book Antiqua"/>
          <w:color w:val="000000" w:themeColor="text1"/>
        </w:rPr>
        <w:t>uick preserves (</w:t>
      </w:r>
      <w:r w:rsidR="005961AD" w:rsidRPr="00562072">
        <w:rPr>
          <w:rFonts w:ascii="Book Antiqua" w:hAnsi="Book Antiqua"/>
          <w:color w:val="000000" w:themeColor="text1"/>
        </w:rPr>
        <w:t>i.e.</w:t>
      </w:r>
      <w:r w:rsidR="00804C48" w:rsidRPr="00562072">
        <w:rPr>
          <w:rFonts w:ascii="Book Antiqua" w:hAnsi="Book Antiqua"/>
          <w:color w:val="000000" w:themeColor="text1"/>
        </w:rPr>
        <w:t xml:space="preserve"> </w:t>
      </w:r>
      <w:r w:rsidR="005961AD" w:rsidRPr="00562072">
        <w:rPr>
          <w:rFonts w:ascii="Book Antiqua" w:hAnsi="Book Antiqua"/>
          <w:color w:val="000000" w:themeColor="text1"/>
        </w:rPr>
        <w:t>vinegar, salt, fridge storage)</w:t>
      </w:r>
    </w:p>
    <w:p w:rsidR="00F57B51" w:rsidRPr="00562072" w:rsidRDefault="00F57B51" w:rsidP="00F57B51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beets, </w:t>
      </w:r>
      <w:r w:rsidR="00187ADD" w:rsidRPr="00562072">
        <w:rPr>
          <w:rFonts w:ascii="Book Antiqua" w:hAnsi="Book Antiqua"/>
          <w:color w:val="000000" w:themeColor="text1"/>
        </w:rPr>
        <w:t>okra</w:t>
      </w:r>
      <w:r w:rsidRPr="00562072">
        <w:rPr>
          <w:rFonts w:ascii="Book Antiqua" w:hAnsi="Book Antiqua"/>
          <w:color w:val="000000" w:themeColor="text1"/>
        </w:rPr>
        <w:t xml:space="preserve">, garlic, </w:t>
      </w:r>
    </w:p>
    <w:p w:rsidR="0030745E" w:rsidRPr="00562072" w:rsidRDefault="0030745E" w:rsidP="0030745E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Breads</w:t>
      </w:r>
    </w:p>
    <w:p w:rsidR="00AA4C0B" w:rsidRPr="00562072" w:rsidRDefault="0030745E" w:rsidP="0030745E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sour dough, wild yeasts, chilling out and just baking </w:t>
      </w:r>
      <w:r w:rsidR="00E14E7A" w:rsidRPr="00562072">
        <w:rPr>
          <w:rFonts w:ascii="Book Antiqua" w:hAnsi="Book Antiqua"/>
          <w:color w:val="000000" w:themeColor="text1"/>
        </w:rPr>
        <w:t>M</w:t>
      </w:r>
      <w:r w:rsidR="00AA4C0B" w:rsidRPr="00562072">
        <w:rPr>
          <w:rFonts w:ascii="Book Antiqua" w:hAnsi="Book Antiqua"/>
          <w:color w:val="000000" w:themeColor="text1"/>
        </w:rPr>
        <w:t xml:space="preserve">eat, </w:t>
      </w:r>
      <w:r w:rsidR="00A245FB" w:rsidRPr="00562072">
        <w:rPr>
          <w:rFonts w:ascii="Book Antiqua" w:hAnsi="Book Antiqua"/>
          <w:color w:val="000000" w:themeColor="text1"/>
        </w:rPr>
        <w:t>sausage</w:t>
      </w:r>
      <w:r w:rsidRPr="00562072">
        <w:rPr>
          <w:rFonts w:ascii="Book Antiqua" w:hAnsi="Book Antiqua"/>
          <w:color w:val="000000" w:themeColor="text1"/>
        </w:rPr>
        <w:t>,</w:t>
      </w:r>
      <w:r w:rsidR="00A245FB" w:rsidRPr="00562072">
        <w:rPr>
          <w:rFonts w:ascii="Book Antiqua" w:hAnsi="Book Antiqua"/>
          <w:color w:val="000000" w:themeColor="text1"/>
        </w:rPr>
        <w:t xml:space="preserve"> etc, </w:t>
      </w:r>
    </w:p>
    <w:p w:rsidR="00AA4C0B" w:rsidRPr="00562072" w:rsidRDefault="00E14E7A" w:rsidP="00AA4C0B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D</w:t>
      </w:r>
      <w:r w:rsidR="00886E8F" w:rsidRPr="00562072">
        <w:rPr>
          <w:rFonts w:ascii="Book Antiqua" w:hAnsi="Book Antiqua"/>
          <w:color w:val="000000" w:themeColor="text1"/>
        </w:rPr>
        <w:t>airy</w:t>
      </w:r>
    </w:p>
    <w:p w:rsidR="00804C48" w:rsidRPr="00562072" w:rsidRDefault="00804C48" w:rsidP="00804C48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cheese, yogurt, kefir,</w:t>
      </w:r>
    </w:p>
    <w:p w:rsidR="005E7C22" w:rsidRPr="00562072" w:rsidRDefault="00E14E7A" w:rsidP="00AA4C0B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A</w:t>
      </w:r>
      <w:r w:rsidR="0030745E" w:rsidRPr="00562072">
        <w:rPr>
          <w:rFonts w:ascii="Book Antiqua" w:hAnsi="Book Antiqua"/>
          <w:color w:val="000000" w:themeColor="text1"/>
        </w:rPr>
        <w:t>lcohol, </w:t>
      </w:r>
      <w:r w:rsidR="00F57B51" w:rsidRPr="00562072">
        <w:rPr>
          <w:rFonts w:ascii="Book Antiqua" w:hAnsi="Book Antiqua"/>
          <w:color w:val="000000" w:themeColor="text1"/>
        </w:rPr>
        <w:t>beer, wine, corn mash…</w:t>
      </w:r>
      <w:r w:rsidR="005E7C22" w:rsidRPr="00562072">
        <w:rPr>
          <w:rFonts w:ascii="Book Antiqua" w:hAnsi="Book Antiqua"/>
          <w:color w:val="000000" w:themeColor="text1"/>
        </w:rPr>
        <w:t xml:space="preserve"> </w:t>
      </w:r>
    </w:p>
    <w:p w:rsidR="00A245FB" w:rsidRPr="00562072" w:rsidRDefault="005E7C22" w:rsidP="00AA4C0B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Samples and cultures to share: participants and presenters bring their own ferments for tasting </w:t>
      </w:r>
    </w:p>
    <w:p w:rsidR="008A7E8C" w:rsidRPr="00562072" w:rsidRDefault="00886E8F" w:rsidP="00683544">
      <w:pPr>
        <w:pStyle w:val="ListParagraph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S</w:t>
      </w:r>
      <w:r w:rsidR="008A7E8C" w:rsidRPr="00562072">
        <w:rPr>
          <w:rFonts w:ascii="Book Antiqua" w:hAnsi="Book Antiqua"/>
          <w:color w:val="000000" w:themeColor="text1"/>
        </w:rPr>
        <w:t>ponsors:</w:t>
      </w:r>
    </w:p>
    <w:p w:rsidR="008A7E8C" w:rsidRPr="00562072" w:rsidRDefault="008A7E8C" w:rsidP="008A7E8C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Slow Food Atlanta</w:t>
      </w:r>
    </w:p>
    <w:p w:rsidR="008A7E8C" w:rsidRPr="00562072" w:rsidRDefault="008A7E8C" w:rsidP="008A7E8C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Potential others: partners (possibly the Atlanta Local Food Initiative </w:t>
      </w:r>
      <w:proofErr w:type="spellStart"/>
      <w:r w:rsidRPr="00562072">
        <w:rPr>
          <w:rFonts w:ascii="Book Antiqua" w:hAnsi="Book Antiqua"/>
          <w:color w:val="000000" w:themeColor="text1"/>
        </w:rPr>
        <w:t>ALFI</w:t>
      </w:r>
      <w:proofErr w:type="spellEnd"/>
      <w:r w:rsidRPr="00562072">
        <w:rPr>
          <w:rFonts w:ascii="Book Antiqua" w:hAnsi="Book Antiqua"/>
          <w:color w:val="000000" w:themeColor="text1"/>
        </w:rPr>
        <w:t>, Georgia Organics, Emory University, Spellman University, Cordon bleu,</w:t>
      </w:r>
      <w:r w:rsidR="00015A62" w:rsidRPr="00562072">
        <w:rPr>
          <w:rFonts w:ascii="Book Antiqua" w:hAnsi="Book Antiqua"/>
          <w:color w:val="000000" w:themeColor="text1"/>
        </w:rPr>
        <w:t xml:space="preserve"> others)</w:t>
      </w:r>
    </w:p>
    <w:p w:rsidR="00683544" w:rsidRPr="00562072" w:rsidRDefault="00683544" w:rsidP="00683544">
      <w:pPr>
        <w:pStyle w:val="ListParagraph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Presenters </w:t>
      </w:r>
      <w:r w:rsidR="008A7E8C" w:rsidRPr="00562072">
        <w:rPr>
          <w:rFonts w:ascii="Book Antiqua" w:hAnsi="Book Antiqua"/>
          <w:color w:val="000000" w:themeColor="text1"/>
        </w:rPr>
        <w:t>– at least a travel stipend will be offered to presenters- more as possible.</w:t>
      </w:r>
    </w:p>
    <w:p w:rsidR="00A0191C" w:rsidRPr="00562072" w:rsidRDefault="00A0191C" w:rsidP="00683544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Sandor Katz (confirmed)</w:t>
      </w:r>
    </w:p>
    <w:p w:rsidR="007A55F3" w:rsidRPr="00562072" w:rsidRDefault="007A55F3" w:rsidP="00683544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Potential:</w:t>
      </w:r>
    </w:p>
    <w:p w:rsidR="00A0191C" w:rsidRPr="00562072" w:rsidRDefault="00683544" w:rsidP="007A55F3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Raw food </w:t>
      </w:r>
      <w:r w:rsidR="00CA653D" w:rsidRPr="00562072">
        <w:rPr>
          <w:rFonts w:ascii="Book Antiqua" w:hAnsi="Book Antiqua"/>
          <w:color w:val="000000" w:themeColor="text1"/>
        </w:rPr>
        <w:t xml:space="preserve"> folks</w:t>
      </w:r>
    </w:p>
    <w:p w:rsidR="00A0191C" w:rsidRPr="00562072" w:rsidRDefault="00A0191C" w:rsidP="007A55F3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Dairy </w:t>
      </w:r>
    </w:p>
    <w:p w:rsidR="00683544" w:rsidRPr="00562072" w:rsidRDefault="00A0191C" w:rsidP="007A55F3">
      <w:pPr>
        <w:pStyle w:val="ListParagraph"/>
        <w:numPr>
          <w:ilvl w:val="3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Sequatchie Cove Farms</w:t>
      </w:r>
    </w:p>
    <w:p w:rsidR="00683544" w:rsidRPr="00562072" w:rsidRDefault="00683544" w:rsidP="007A55F3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Meat</w:t>
      </w:r>
    </w:p>
    <w:p w:rsidR="00683544" w:rsidRPr="00562072" w:rsidRDefault="00683544" w:rsidP="007A55F3">
      <w:pPr>
        <w:pStyle w:val="ListParagraph"/>
        <w:numPr>
          <w:ilvl w:val="3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at </w:t>
      </w:r>
      <w:hyperlink r:id="rId7" w:history="1">
        <w:r w:rsidRPr="00562072">
          <w:rPr>
            <w:rStyle w:val="Hyperlink"/>
            <w:rFonts w:ascii="Book Antiqua" w:hAnsi="Book Antiqua"/>
            <w:color w:val="000000" w:themeColor="text1"/>
          </w:rPr>
          <w:t>http://www.pinestreetmarket.com/</w:t>
        </w:r>
      </w:hyperlink>
    </w:p>
    <w:p w:rsidR="00A0191C" w:rsidRPr="00562072" w:rsidRDefault="00A0191C" w:rsidP="007A55F3">
      <w:pPr>
        <w:pStyle w:val="ListParagraph"/>
        <w:numPr>
          <w:ilvl w:val="3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Trae Moore (tentatively declined and suggested pine street folks)</w:t>
      </w:r>
    </w:p>
    <w:p w:rsidR="007A55F3" w:rsidRPr="00562072" w:rsidRDefault="007A55F3" w:rsidP="007A55F3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Randall Tomlinson  </w:t>
      </w:r>
      <w:hyperlink r:id="rId8" w:history="1">
        <w:r w:rsidRPr="00562072">
          <w:rPr>
            <w:rStyle w:val="Hyperlink"/>
            <w:rFonts w:ascii="Book Antiqua" w:hAnsi="Book Antiqua"/>
            <w:color w:val="000000" w:themeColor="text1"/>
          </w:rPr>
          <w:t>fishandcheese@gmail.com</w:t>
        </w:r>
      </w:hyperlink>
      <w:r w:rsidRPr="00562072">
        <w:rPr>
          <w:rFonts w:ascii="Book Antiqua" w:hAnsi="Book Antiqua"/>
          <w:color w:val="000000" w:themeColor="text1"/>
        </w:rPr>
        <w:t xml:space="preserve"> tonic beverage/healthful alcohol/magic potion drink</w:t>
      </w:r>
    </w:p>
    <w:p w:rsidR="009F0138" w:rsidRPr="00562072" w:rsidRDefault="009F0138" w:rsidP="007A55F3">
      <w:pPr>
        <w:pStyle w:val="ListParagraph"/>
        <w:numPr>
          <w:ilvl w:val="2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Resources for presenters etc</w:t>
      </w:r>
    </w:p>
    <w:p w:rsidR="009F0138" w:rsidRPr="00562072" w:rsidRDefault="005B719A" w:rsidP="007A55F3">
      <w:pPr>
        <w:pStyle w:val="ListParagraph"/>
        <w:numPr>
          <w:ilvl w:val="3"/>
          <w:numId w:val="1"/>
        </w:numPr>
        <w:rPr>
          <w:rFonts w:ascii="Book Antiqua" w:hAnsi="Book Antiqua"/>
          <w:color w:val="000000" w:themeColor="text1"/>
        </w:rPr>
      </w:pPr>
      <w:hyperlink r:id="rId9" w:history="1">
        <w:r w:rsidR="009F0138" w:rsidRPr="00562072">
          <w:rPr>
            <w:rStyle w:val="Hyperlink"/>
            <w:rFonts w:ascii="Book Antiqua" w:hAnsi="Book Antiqua"/>
            <w:color w:val="000000" w:themeColor="text1"/>
          </w:rPr>
          <w:t>http://www.gemcultures.com/index.htm</w:t>
        </w:r>
      </w:hyperlink>
    </w:p>
    <w:p w:rsidR="00683544" w:rsidRPr="00562072" w:rsidRDefault="00683544" w:rsidP="00683544">
      <w:pPr>
        <w:pStyle w:val="ListParagraph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Location: </w:t>
      </w:r>
      <w:proofErr w:type="spellStart"/>
      <w:r w:rsidR="00FD6AA1" w:rsidRPr="00562072">
        <w:rPr>
          <w:rFonts w:ascii="Book Antiqua" w:hAnsi="Book Antiqua"/>
          <w:color w:val="000000" w:themeColor="text1"/>
        </w:rPr>
        <w:t>tbd</w:t>
      </w:r>
      <w:proofErr w:type="spellEnd"/>
    </w:p>
    <w:p w:rsidR="00FD6AA1" w:rsidRPr="00562072" w:rsidRDefault="00FD6AA1" w:rsidP="00FD6AA1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Bradford on Bishop </w:t>
      </w:r>
      <w:hyperlink r:id="rId10" w:history="1">
        <w:r w:rsidRPr="00562072">
          <w:rPr>
            <w:rStyle w:val="Hyperlink"/>
            <w:rFonts w:ascii="Book Antiqua" w:hAnsi="Book Antiqua"/>
            <w:color w:val="000000" w:themeColor="text1"/>
          </w:rPr>
          <w:t>http://www.bradfordsonbishop.com/</w:t>
        </w:r>
      </w:hyperlink>
      <w:r w:rsidRPr="00562072">
        <w:rPr>
          <w:rFonts w:ascii="Book Antiqua" w:hAnsi="Book Antiqua"/>
          <w:color w:val="000000" w:themeColor="text1"/>
        </w:rPr>
        <w:t xml:space="preserve"> fee is $450, plus </w:t>
      </w:r>
      <w:r w:rsidRPr="00562072">
        <w:rPr>
          <w:rFonts w:ascii="Book Antiqua" w:hAnsi="Book Antiqua"/>
          <w:i/>
          <w:color w:val="000000" w:themeColor="text1"/>
        </w:rPr>
        <w:t>we would have to</w:t>
      </w:r>
      <w:r w:rsidR="00071005" w:rsidRPr="00562072">
        <w:rPr>
          <w:rFonts w:ascii="Book Antiqua" w:hAnsi="Book Antiqua"/>
          <w:i/>
          <w:color w:val="000000" w:themeColor="text1"/>
        </w:rPr>
        <w:t xml:space="preserve"> </w:t>
      </w:r>
      <w:r w:rsidR="00071005" w:rsidRPr="00562072">
        <w:rPr>
          <w:rFonts w:ascii="Book Antiqua" w:hAnsi="Book Antiqua"/>
          <w:color w:val="000000" w:themeColor="text1"/>
        </w:rPr>
        <w:t>(not sure if we can NOT do a lunch)</w:t>
      </w:r>
      <w:r w:rsidRPr="00562072">
        <w:rPr>
          <w:rFonts w:ascii="Book Antiqua" w:hAnsi="Book Antiqua"/>
          <w:color w:val="000000" w:themeColor="text1"/>
        </w:rPr>
        <w:t xml:space="preserve"> use them to cater lunch at around $15 per person.  The space would include everything except linens. </w:t>
      </w:r>
    </w:p>
    <w:p w:rsidR="00683544" w:rsidRPr="00562072" w:rsidRDefault="00683544" w:rsidP="00683544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Cordon </w:t>
      </w:r>
      <w:proofErr w:type="spellStart"/>
      <w:r w:rsidRPr="00562072">
        <w:rPr>
          <w:rFonts w:ascii="Book Antiqua" w:hAnsi="Book Antiqua"/>
          <w:color w:val="000000" w:themeColor="text1"/>
        </w:rPr>
        <w:t>blu</w:t>
      </w:r>
      <w:proofErr w:type="spellEnd"/>
    </w:p>
    <w:p w:rsidR="00683544" w:rsidRPr="00562072" w:rsidRDefault="00683544" w:rsidP="00683544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King center</w:t>
      </w:r>
    </w:p>
    <w:p w:rsidR="00F103A4" w:rsidRPr="00562072" w:rsidRDefault="00FD6AA1" w:rsidP="00683544">
      <w:pPr>
        <w:pStyle w:val="ListParagraph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Others? </w:t>
      </w:r>
    </w:p>
    <w:p w:rsidR="00683544" w:rsidRPr="00562072" w:rsidRDefault="00683544" w:rsidP="00683544">
      <w:pPr>
        <w:pStyle w:val="ListParagraph"/>
        <w:numPr>
          <w:ilvl w:val="0"/>
          <w:numId w:val="1"/>
        </w:numPr>
        <w:contextualSpacing w:val="0"/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>Participant</w:t>
      </w:r>
      <w:r w:rsidR="009F0138" w:rsidRPr="00562072">
        <w:rPr>
          <w:rFonts w:ascii="Book Antiqua" w:hAnsi="Book Antiqua"/>
          <w:color w:val="000000" w:themeColor="text1"/>
        </w:rPr>
        <w:t>s</w:t>
      </w:r>
      <w:r w:rsidRPr="00562072">
        <w:rPr>
          <w:rFonts w:ascii="Book Antiqua" w:hAnsi="Book Antiqua"/>
          <w:color w:val="000000" w:themeColor="text1"/>
        </w:rPr>
        <w:t xml:space="preserve"> </w:t>
      </w:r>
    </w:p>
    <w:p w:rsidR="0034684D" w:rsidRPr="00562072" w:rsidRDefault="009F0138" w:rsidP="00250B10">
      <w:pPr>
        <w:pStyle w:val="ListParagraph"/>
        <w:numPr>
          <w:ilvl w:val="1"/>
          <w:numId w:val="1"/>
        </w:numPr>
        <w:contextualSpacing w:val="0"/>
        <w:rPr>
          <w:rFonts w:ascii="Book Antiqua" w:hAnsi="Book Antiqua"/>
          <w:color w:val="000000" w:themeColor="text1"/>
        </w:rPr>
      </w:pPr>
      <w:r w:rsidRPr="00562072">
        <w:rPr>
          <w:rFonts w:ascii="Book Antiqua" w:hAnsi="Book Antiqua"/>
          <w:color w:val="000000" w:themeColor="text1"/>
        </w:rPr>
        <w:t xml:space="preserve">Fees: </w:t>
      </w:r>
      <w:r w:rsidR="00683544" w:rsidRPr="00562072">
        <w:rPr>
          <w:rFonts w:ascii="Book Antiqua" w:hAnsi="Book Antiqua"/>
          <w:color w:val="000000" w:themeColor="text1"/>
        </w:rPr>
        <w:t>General thought is that all/most ma</w:t>
      </w:r>
      <w:r w:rsidR="00187ADD" w:rsidRPr="00562072">
        <w:rPr>
          <w:rFonts w:ascii="Book Antiqua" w:hAnsi="Book Antiqua"/>
          <w:color w:val="000000" w:themeColor="text1"/>
        </w:rPr>
        <w:t>terial will be covered with a 25</w:t>
      </w:r>
      <w:r w:rsidR="00683544" w:rsidRPr="00562072">
        <w:rPr>
          <w:rFonts w:ascii="Book Antiqua" w:hAnsi="Book Antiqua"/>
          <w:color w:val="000000" w:themeColor="text1"/>
        </w:rPr>
        <w:t>-50$ sliding fee and request that people pay extra to cover scholarships.  I suggest we do not cover containers for participants- suggest we ask them to bring their own and if they do not we have them for sale on site.</w:t>
      </w:r>
    </w:p>
    <w:sectPr w:rsidR="0034684D" w:rsidRPr="00562072" w:rsidSect="00562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01" w:rsidRDefault="00FE4201" w:rsidP="00AA4C0B">
      <w:r>
        <w:separator/>
      </w:r>
    </w:p>
  </w:endnote>
  <w:endnote w:type="continuationSeparator" w:id="0">
    <w:p w:rsidR="00FE4201" w:rsidRDefault="00FE4201" w:rsidP="00AA4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01" w:rsidRDefault="00FE4201" w:rsidP="00AA4C0B">
      <w:r>
        <w:separator/>
      </w:r>
    </w:p>
  </w:footnote>
  <w:footnote w:type="continuationSeparator" w:id="0">
    <w:p w:rsidR="00FE4201" w:rsidRDefault="00FE4201" w:rsidP="00AA4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0471"/>
    <w:multiLevelType w:val="hybridMultilevel"/>
    <w:tmpl w:val="0178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53D36"/>
    <w:multiLevelType w:val="hybridMultilevel"/>
    <w:tmpl w:val="A8125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4D"/>
    <w:rsid w:val="00015A62"/>
    <w:rsid w:val="00070326"/>
    <w:rsid w:val="00071005"/>
    <w:rsid w:val="000904DA"/>
    <w:rsid w:val="0012344E"/>
    <w:rsid w:val="0015029F"/>
    <w:rsid w:val="00187ADD"/>
    <w:rsid w:val="00214D8A"/>
    <w:rsid w:val="00227A28"/>
    <w:rsid w:val="0024649D"/>
    <w:rsid w:val="00250B10"/>
    <w:rsid w:val="002D3DD9"/>
    <w:rsid w:val="00303855"/>
    <w:rsid w:val="0030745E"/>
    <w:rsid w:val="0031618E"/>
    <w:rsid w:val="00317A06"/>
    <w:rsid w:val="0034684D"/>
    <w:rsid w:val="00401A4E"/>
    <w:rsid w:val="00517207"/>
    <w:rsid w:val="00562072"/>
    <w:rsid w:val="005961AD"/>
    <w:rsid w:val="005B719A"/>
    <w:rsid w:val="005E6695"/>
    <w:rsid w:val="005E7C22"/>
    <w:rsid w:val="00683544"/>
    <w:rsid w:val="006944DB"/>
    <w:rsid w:val="006E299A"/>
    <w:rsid w:val="007026A2"/>
    <w:rsid w:val="007A55F3"/>
    <w:rsid w:val="00804C48"/>
    <w:rsid w:val="008134E8"/>
    <w:rsid w:val="00850497"/>
    <w:rsid w:val="00886E8F"/>
    <w:rsid w:val="008A7E8C"/>
    <w:rsid w:val="008C1365"/>
    <w:rsid w:val="009F0138"/>
    <w:rsid w:val="00A0191C"/>
    <w:rsid w:val="00A245FB"/>
    <w:rsid w:val="00A5115A"/>
    <w:rsid w:val="00A730D0"/>
    <w:rsid w:val="00AA4C0B"/>
    <w:rsid w:val="00AB0C0E"/>
    <w:rsid w:val="00B41103"/>
    <w:rsid w:val="00B47C26"/>
    <w:rsid w:val="00B86218"/>
    <w:rsid w:val="00C1293C"/>
    <w:rsid w:val="00C2159B"/>
    <w:rsid w:val="00C25C76"/>
    <w:rsid w:val="00C32B7A"/>
    <w:rsid w:val="00C705F3"/>
    <w:rsid w:val="00C86834"/>
    <w:rsid w:val="00C95308"/>
    <w:rsid w:val="00CA653D"/>
    <w:rsid w:val="00CB0258"/>
    <w:rsid w:val="00E14E7A"/>
    <w:rsid w:val="00E71A1E"/>
    <w:rsid w:val="00EC2CE0"/>
    <w:rsid w:val="00F103A4"/>
    <w:rsid w:val="00F57B51"/>
    <w:rsid w:val="00FD6AA1"/>
    <w:rsid w:val="00FE2152"/>
    <w:rsid w:val="00FE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8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4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C0B"/>
  </w:style>
  <w:style w:type="paragraph" w:styleId="Footer">
    <w:name w:val="footer"/>
    <w:basedOn w:val="Normal"/>
    <w:link w:val="FooterChar"/>
    <w:uiPriority w:val="99"/>
    <w:semiHidden/>
    <w:unhideWhenUsed/>
    <w:rsid w:val="00AA4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handchees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nestreetmarke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radfordsonbisho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mcultures.com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F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hombre quemando</dc:creator>
  <cp:keywords/>
  <dc:description/>
  <cp:lastModifiedBy>hombre quemando</cp:lastModifiedBy>
  <cp:revision>34</cp:revision>
  <dcterms:created xsi:type="dcterms:W3CDTF">2011-05-24T01:30:00Z</dcterms:created>
  <dcterms:modified xsi:type="dcterms:W3CDTF">2011-07-17T03:17:00Z</dcterms:modified>
</cp:coreProperties>
</file>